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20838" w14:textId="77777777" w:rsidR="00605401" w:rsidRPr="00932FC4" w:rsidRDefault="00605401" w:rsidP="00605401">
      <w:pPr>
        <w:spacing w:before="225" w:after="30" w:line="240" w:lineRule="auto"/>
        <w:outlineLvl w:val="2"/>
        <w:rPr>
          <w:rFonts w:ascii="Arial" w:eastAsia="Times New Roman" w:hAnsi="Arial" w:cs="Arial"/>
          <w:b/>
          <w:bCs/>
          <w:color w:val="993399"/>
          <w:sz w:val="19"/>
          <w:szCs w:val="19"/>
          <w:lang w:eastAsia="en-GB"/>
        </w:rPr>
      </w:pPr>
      <w:r w:rsidRPr="00932FC4">
        <w:rPr>
          <w:rFonts w:ascii="Arial" w:eastAsia="Times New Roman" w:hAnsi="Arial" w:cs="Arial"/>
          <w:b/>
          <w:bCs/>
          <w:i/>
          <w:iCs/>
          <w:color w:val="993399"/>
          <w:sz w:val="19"/>
          <w:szCs w:val="19"/>
          <w:lang w:eastAsia="en-GB"/>
        </w:rPr>
        <w:t>Appendix B</w:t>
      </w:r>
    </w:p>
    <w:p w14:paraId="37D245BA" w14:textId="77777777" w:rsidR="00605401" w:rsidRPr="00932FC4" w:rsidRDefault="00605401" w:rsidP="00605401">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b/>
          <w:bCs/>
          <w:color w:val="000000"/>
          <w:sz w:val="19"/>
          <w:szCs w:val="19"/>
          <w:lang w:eastAsia="en-GB"/>
        </w:rPr>
        <w:t>Ballot Paper - Election of Staff Governor</w:t>
      </w:r>
    </w:p>
    <w:p w14:paraId="18C9D44D" w14:textId="06F9ABA8" w:rsidR="00605401" w:rsidRPr="00932FC4" w:rsidRDefault="00605401" w:rsidP="00605401">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color w:val="000000"/>
          <w:sz w:val="19"/>
          <w:szCs w:val="19"/>
          <w:lang w:eastAsia="en-GB"/>
        </w:rPr>
        <w:t xml:space="preserve">at </w:t>
      </w:r>
      <w:r w:rsidR="004921BE">
        <w:rPr>
          <w:rFonts w:ascii="Arial" w:eastAsia="Times New Roman" w:hAnsi="Arial" w:cs="Arial"/>
          <w:color w:val="000000"/>
          <w:sz w:val="19"/>
          <w:szCs w:val="19"/>
          <w:lang w:eastAsia="en-GB"/>
        </w:rPr>
        <w:t xml:space="preserve">_________________________________ </w:t>
      </w:r>
      <w:r w:rsidRPr="00932FC4">
        <w:rPr>
          <w:rFonts w:ascii="Arial" w:eastAsia="Times New Roman" w:hAnsi="Arial" w:cs="Arial"/>
          <w:color w:val="000000"/>
          <w:sz w:val="19"/>
          <w:szCs w:val="19"/>
          <w:lang w:eastAsia="en-GB"/>
        </w:rPr>
        <w:t>School</w:t>
      </w:r>
    </w:p>
    <w:p w14:paraId="11E25EC0" w14:textId="1DB7C250" w:rsidR="00605401" w:rsidRPr="00932FC4" w:rsidRDefault="00605401" w:rsidP="00605401">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color w:val="000000"/>
          <w:sz w:val="19"/>
          <w:szCs w:val="19"/>
          <w:lang w:eastAsia="en-GB"/>
        </w:rPr>
        <w:t>Please vote by placing an X against the candi</w:t>
      </w:r>
      <w:r w:rsidR="004921BE">
        <w:rPr>
          <w:rFonts w:ascii="Arial" w:eastAsia="Times New Roman" w:hAnsi="Arial" w:cs="Arial"/>
          <w:color w:val="000000"/>
          <w:sz w:val="19"/>
          <w:szCs w:val="19"/>
          <w:lang w:eastAsia="en-GB"/>
        </w:rPr>
        <w:t>d</w:t>
      </w:r>
      <w:r w:rsidRPr="00932FC4">
        <w:rPr>
          <w:rFonts w:ascii="Arial" w:eastAsia="Times New Roman" w:hAnsi="Arial" w:cs="Arial"/>
          <w:color w:val="000000"/>
          <w:sz w:val="19"/>
          <w:szCs w:val="19"/>
          <w:lang w:eastAsia="en-GB"/>
        </w:rPr>
        <w:t>ate of your choice.</w:t>
      </w:r>
    </w:p>
    <w:p w14:paraId="345997E2" w14:textId="77777777" w:rsidR="00605401" w:rsidRPr="00932FC4" w:rsidRDefault="00605401" w:rsidP="00605401">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color w:val="000000"/>
          <w:sz w:val="19"/>
          <w:szCs w:val="19"/>
          <w:lang w:eastAsia="en-GB"/>
        </w:rPr>
        <w:t>Papers recording more than the one vote or marked in any other way will be invalid.</w:t>
      </w:r>
    </w:p>
    <w:p w14:paraId="6C24926A" w14:textId="2DA64045" w:rsidR="00605401" w:rsidRPr="00932FC4" w:rsidRDefault="00605401" w:rsidP="00605401">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color w:val="000000"/>
          <w:sz w:val="19"/>
          <w:szCs w:val="19"/>
          <w:lang w:eastAsia="en-GB"/>
        </w:rPr>
        <w:t>The voting paper should be sealed in an unmarked envelope w</w:t>
      </w:r>
      <w:r w:rsidR="004921BE">
        <w:rPr>
          <w:rFonts w:ascii="Arial" w:eastAsia="Times New Roman" w:hAnsi="Arial" w:cs="Arial"/>
          <w:color w:val="000000"/>
          <w:sz w:val="19"/>
          <w:szCs w:val="19"/>
          <w:lang w:eastAsia="en-GB"/>
        </w:rPr>
        <w:t>h</w:t>
      </w:r>
      <w:r w:rsidRPr="00932FC4">
        <w:rPr>
          <w:rFonts w:ascii="Arial" w:eastAsia="Times New Roman" w:hAnsi="Arial" w:cs="Arial"/>
          <w:color w:val="000000"/>
          <w:sz w:val="19"/>
          <w:szCs w:val="19"/>
          <w:lang w:eastAsia="en-GB"/>
        </w:rPr>
        <w:t xml:space="preserve">ich should then be sealed in an outer envelope marked "Staff Governor Elections" and with the name of the voting member of staff. Once the name has been checked against the list of those eligible to vote, the outer envelope will be </w:t>
      </w:r>
      <w:proofErr w:type="gramStart"/>
      <w:r w:rsidRPr="00932FC4">
        <w:rPr>
          <w:rFonts w:ascii="Arial" w:eastAsia="Times New Roman" w:hAnsi="Arial" w:cs="Arial"/>
          <w:color w:val="000000"/>
          <w:sz w:val="19"/>
          <w:szCs w:val="19"/>
          <w:lang w:eastAsia="en-GB"/>
        </w:rPr>
        <w:t>discarded</w:t>
      </w:r>
      <w:proofErr w:type="gramEnd"/>
      <w:r w:rsidRPr="00932FC4">
        <w:rPr>
          <w:rFonts w:ascii="Arial" w:eastAsia="Times New Roman" w:hAnsi="Arial" w:cs="Arial"/>
          <w:color w:val="000000"/>
          <w:sz w:val="19"/>
          <w:szCs w:val="19"/>
          <w:lang w:eastAsia="en-GB"/>
        </w:rPr>
        <w:t xml:space="preserve"> and the inner envelope placed in the ballot box.</w:t>
      </w:r>
    </w:p>
    <w:p w14:paraId="5211DA21" w14:textId="1C64517B" w:rsidR="00605401" w:rsidRPr="00932FC4" w:rsidRDefault="00605401" w:rsidP="00605401">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b/>
          <w:bCs/>
          <w:color w:val="000000"/>
          <w:sz w:val="19"/>
          <w:szCs w:val="19"/>
          <w:lang w:eastAsia="en-GB"/>
        </w:rPr>
        <w:t>Please see candidates</w:t>
      </w:r>
      <w:r w:rsidR="00271ADD">
        <w:rPr>
          <w:rFonts w:ascii="Arial" w:eastAsia="Times New Roman" w:hAnsi="Arial" w:cs="Arial"/>
          <w:b/>
          <w:bCs/>
          <w:color w:val="000000"/>
          <w:sz w:val="19"/>
          <w:szCs w:val="19"/>
          <w:lang w:eastAsia="en-GB"/>
        </w:rPr>
        <w:t>’</w:t>
      </w:r>
      <w:r w:rsidRPr="00932FC4">
        <w:rPr>
          <w:rFonts w:ascii="Arial" w:eastAsia="Times New Roman" w:hAnsi="Arial" w:cs="Arial"/>
          <w:b/>
          <w:bCs/>
          <w:color w:val="000000"/>
          <w:sz w:val="19"/>
          <w:szCs w:val="19"/>
          <w:lang w:eastAsia="en-GB"/>
        </w:rPr>
        <w:t xml:space="preserve"> election statements on the reverse of this form, and the closing date for receipt.</w:t>
      </w:r>
    </w:p>
    <w:p w14:paraId="11E9F3F1" w14:textId="77777777" w:rsidR="00605401" w:rsidRPr="00932FC4" w:rsidRDefault="00605401" w:rsidP="00605401">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b/>
          <w:bCs/>
          <w:color w:val="000000"/>
          <w:sz w:val="19"/>
          <w:szCs w:val="19"/>
          <w:lang w:eastAsia="en-GB"/>
        </w:rPr>
        <w:t>CANDIDATES</w:t>
      </w:r>
    </w:p>
    <w:p w14:paraId="574010C2" w14:textId="13755EEC" w:rsidR="00605401" w:rsidRPr="00932FC4" w:rsidRDefault="00605401" w:rsidP="00605401">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b/>
          <w:bCs/>
          <w:color w:val="000000"/>
          <w:sz w:val="19"/>
          <w:szCs w:val="19"/>
          <w:lang w:eastAsia="en-GB"/>
        </w:rPr>
        <w:t>Candidates</w:t>
      </w:r>
      <w:r w:rsidR="00271ADD">
        <w:rPr>
          <w:rFonts w:ascii="Arial" w:eastAsia="Times New Roman" w:hAnsi="Arial" w:cs="Arial"/>
          <w:b/>
          <w:bCs/>
          <w:color w:val="000000"/>
          <w:sz w:val="19"/>
          <w:szCs w:val="19"/>
          <w:lang w:eastAsia="en-GB"/>
        </w:rPr>
        <w:t>’</w:t>
      </w:r>
      <w:r w:rsidRPr="00932FC4">
        <w:rPr>
          <w:rFonts w:ascii="Arial" w:eastAsia="Times New Roman" w:hAnsi="Arial" w:cs="Arial"/>
          <w:b/>
          <w:bCs/>
          <w:color w:val="000000"/>
          <w:sz w:val="19"/>
          <w:szCs w:val="19"/>
          <w:lang w:eastAsia="en-GB"/>
        </w:rPr>
        <w:t xml:space="preserve"> Election Statements</w:t>
      </w:r>
    </w:p>
    <w:p w14:paraId="4FCFC2C2" w14:textId="5EF5A45D" w:rsidR="00605401" w:rsidRPr="00932FC4" w:rsidRDefault="00605401" w:rsidP="00605401">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color w:val="000000"/>
          <w:sz w:val="19"/>
          <w:szCs w:val="19"/>
          <w:lang w:eastAsia="en-GB"/>
        </w:rPr>
        <w:t>All voting forms must be returned to the school by</w:t>
      </w:r>
      <w:r w:rsidR="004921BE">
        <w:rPr>
          <w:rFonts w:ascii="Arial" w:eastAsia="Times New Roman" w:hAnsi="Arial" w:cs="Arial"/>
          <w:color w:val="000000"/>
          <w:sz w:val="19"/>
          <w:szCs w:val="19"/>
          <w:lang w:eastAsia="en-GB"/>
        </w:rPr>
        <w:t xml:space="preserve"> ______________</w:t>
      </w:r>
    </w:p>
    <w:p w14:paraId="639E7A45" w14:textId="77777777" w:rsidR="00C810FC" w:rsidRDefault="00C810FC">
      <w:bookmarkStart w:id="0" w:name="appc"/>
      <w:bookmarkEnd w:id="0"/>
    </w:p>
    <w:sectPr w:rsidR="00C81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5401"/>
    <w:rsid w:val="001934F4"/>
    <w:rsid w:val="00271ADD"/>
    <w:rsid w:val="003D0008"/>
    <w:rsid w:val="003F6593"/>
    <w:rsid w:val="004921BE"/>
    <w:rsid w:val="00584660"/>
    <w:rsid w:val="00605401"/>
    <w:rsid w:val="00651D5D"/>
    <w:rsid w:val="006733D3"/>
    <w:rsid w:val="00701175"/>
    <w:rsid w:val="007260FE"/>
    <w:rsid w:val="007A3DF5"/>
    <w:rsid w:val="008931BD"/>
    <w:rsid w:val="00C66C80"/>
    <w:rsid w:val="00C810FC"/>
    <w:rsid w:val="00CC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0D1C"/>
  <w15:chartTrackingRefBased/>
  <w15:docId w15:val="{7AA96E2E-4F31-4D14-B3F9-614BAD44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2" ma:contentTypeDescription="Create a new document." ma:contentTypeScope="" ma:versionID="d7bf04c564a3c97ca9cc21fb49e5e616">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f183f82c987eed9c630d4f0c0887f9a0"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30FBB-F8BB-4ECF-83A8-977226B69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1A912-3FC7-4C97-833A-BC833A104D1F}">
  <ds:schemaRefs>
    <ds:schemaRef ds:uri="http://schemas.microsoft.com/sharepoint/v3/contenttype/forms"/>
  </ds:schemaRefs>
</ds:datastoreItem>
</file>

<file path=customXml/itemProps3.xml><?xml version="1.0" encoding="utf-8"?>
<ds:datastoreItem xmlns:ds="http://schemas.openxmlformats.org/officeDocument/2006/customXml" ds:itemID="{3B287D00-2233-4CB4-AC5B-20382A002D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Khennoussi, Lilly</dc:creator>
  <cp:keywords/>
  <dc:description/>
  <cp:lastModifiedBy>Speller, Sarah</cp:lastModifiedBy>
  <cp:revision>2</cp:revision>
  <dcterms:created xsi:type="dcterms:W3CDTF">2020-08-11T10:32:00Z</dcterms:created>
  <dcterms:modified xsi:type="dcterms:W3CDTF">2020-08-11T10:32:00Z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