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269" w:rsidRPr="00A46B40" w:rsidRDefault="00B27B46" w:rsidP="00433412">
      <w:pPr>
        <w:shd w:val="clear" w:color="auto" w:fill="FFFFFF"/>
        <w:spacing w:after="75" w:line="240" w:lineRule="auto"/>
        <w:ind w:left="300"/>
        <w:jc w:val="center"/>
        <w:rPr>
          <w:rFonts w:ascii="Arial" w:eastAsia="Times New Roman" w:hAnsi="Arial" w:cs="Arial"/>
          <w:b/>
          <w:color w:val="0B0C0C"/>
          <w:sz w:val="29"/>
          <w:szCs w:val="29"/>
          <w:u w:val="single"/>
          <w:lang w:eastAsia="en-GB"/>
        </w:rPr>
      </w:pPr>
      <w:r>
        <w:rPr>
          <w:rFonts w:ascii="Arial" w:eastAsia="Times New Roman" w:hAnsi="Arial" w:cs="Arial"/>
          <w:b/>
          <w:color w:val="0B0C0C"/>
          <w:sz w:val="29"/>
          <w:szCs w:val="29"/>
          <w:u w:val="single"/>
          <w:lang w:eastAsia="en-GB"/>
        </w:rPr>
        <w:t>Governor Induction Checklist</w:t>
      </w:r>
    </w:p>
    <w:p w:rsidR="00A079A7" w:rsidRPr="00A46B40" w:rsidRDefault="00A079A7" w:rsidP="00026469">
      <w:p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4"/>
          <w:szCs w:val="29"/>
          <w:lang w:eastAsia="en-GB"/>
        </w:rPr>
      </w:pPr>
    </w:p>
    <w:p w:rsidR="00200620" w:rsidRDefault="005F2738" w:rsidP="001A2168">
      <w:pPr>
        <w:pStyle w:val="ListParagraph"/>
        <w:shd w:val="clear" w:color="auto" w:fill="FFFFFF"/>
        <w:spacing w:after="75" w:line="240" w:lineRule="auto"/>
        <w:ind w:left="1020"/>
        <w:jc w:val="center"/>
        <w:rPr>
          <w:rFonts w:ascii="Arial" w:eastAsia="Times New Roman" w:hAnsi="Arial" w:cs="Arial"/>
          <w:color w:val="0B0C0C"/>
          <w:sz w:val="24"/>
          <w:szCs w:val="29"/>
          <w:lang w:eastAsia="en-GB"/>
        </w:rPr>
      </w:pPr>
      <w:r>
        <w:rPr>
          <w:rFonts w:ascii="Arial" w:eastAsia="Times New Roman" w:hAnsi="Arial" w:cs="Arial"/>
          <w:color w:val="0B0C0C"/>
          <w:sz w:val="24"/>
          <w:szCs w:val="29"/>
          <w:lang w:eastAsia="en-GB"/>
        </w:rPr>
        <w:t>These items should b</w:t>
      </w:r>
      <w:r w:rsidR="00F630B5">
        <w:rPr>
          <w:rFonts w:ascii="Arial" w:eastAsia="Times New Roman" w:hAnsi="Arial" w:cs="Arial"/>
          <w:color w:val="0B0C0C"/>
          <w:sz w:val="24"/>
          <w:szCs w:val="29"/>
          <w:lang w:eastAsia="en-GB"/>
        </w:rPr>
        <w:t xml:space="preserve">e provided to all new governors and </w:t>
      </w:r>
      <w:r>
        <w:rPr>
          <w:rFonts w:ascii="Arial" w:eastAsia="Times New Roman" w:hAnsi="Arial" w:cs="Arial"/>
          <w:color w:val="0B0C0C"/>
          <w:sz w:val="24"/>
          <w:szCs w:val="29"/>
          <w:lang w:eastAsia="en-GB"/>
        </w:rPr>
        <w:t>associate members at Malory Towers School.</w:t>
      </w:r>
      <w:r w:rsidR="00644349">
        <w:rPr>
          <w:rFonts w:ascii="Arial" w:eastAsia="Times New Roman" w:hAnsi="Arial" w:cs="Arial"/>
          <w:color w:val="0B0C0C"/>
          <w:sz w:val="24"/>
          <w:szCs w:val="29"/>
          <w:lang w:eastAsia="en-GB"/>
        </w:rPr>
        <w:t xml:space="preserve"> </w:t>
      </w:r>
    </w:p>
    <w:p w:rsidR="005B1BAF" w:rsidRDefault="005B1BAF" w:rsidP="001A2168">
      <w:pPr>
        <w:pStyle w:val="ListParagraph"/>
        <w:shd w:val="clear" w:color="auto" w:fill="FFFFFF"/>
        <w:spacing w:after="75" w:line="240" w:lineRule="auto"/>
        <w:ind w:left="1020"/>
        <w:jc w:val="center"/>
        <w:rPr>
          <w:rFonts w:ascii="Arial" w:eastAsia="Times New Roman" w:hAnsi="Arial" w:cs="Arial"/>
          <w:color w:val="0B0C0C"/>
          <w:sz w:val="24"/>
          <w:szCs w:val="29"/>
          <w:lang w:eastAsia="en-GB"/>
        </w:rPr>
      </w:pPr>
    </w:p>
    <w:p w:rsidR="005B1BAF" w:rsidRDefault="005B1BAF" w:rsidP="001A2168">
      <w:pPr>
        <w:pStyle w:val="ListParagraph"/>
        <w:shd w:val="clear" w:color="auto" w:fill="FFFFFF"/>
        <w:spacing w:after="75" w:line="240" w:lineRule="auto"/>
        <w:ind w:left="1020"/>
        <w:jc w:val="center"/>
        <w:rPr>
          <w:rFonts w:ascii="Arial" w:eastAsia="Times New Roman" w:hAnsi="Arial" w:cs="Arial"/>
          <w:color w:val="0B0C0C"/>
          <w:sz w:val="24"/>
          <w:szCs w:val="29"/>
          <w:lang w:eastAsia="en-GB"/>
        </w:rPr>
      </w:pPr>
    </w:p>
    <w:p w:rsidR="005B1BAF" w:rsidRPr="00200620" w:rsidRDefault="005B1BAF" w:rsidP="001A2168">
      <w:pPr>
        <w:pStyle w:val="ListParagraph"/>
        <w:shd w:val="clear" w:color="auto" w:fill="FFFFFF"/>
        <w:spacing w:after="75" w:line="240" w:lineRule="auto"/>
        <w:ind w:left="1020"/>
        <w:jc w:val="center"/>
        <w:rPr>
          <w:rFonts w:ascii="Arial" w:eastAsia="Times New Roman" w:hAnsi="Arial" w:cs="Arial"/>
          <w:color w:val="0B0C0C"/>
          <w:sz w:val="24"/>
          <w:szCs w:val="29"/>
          <w:lang w:eastAsia="en-GB"/>
        </w:rPr>
      </w:pPr>
    </w:p>
    <w:tbl>
      <w:tblPr>
        <w:tblpPr w:leftFromText="180" w:rightFromText="180" w:vertAnchor="text" w:horzAnchor="margin" w:tblpXSpec="center" w:tblpY="237"/>
        <w:tblW w:w="72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1289"/>
      </w:tblGrid>
      <w:tr w:rsidR="00B27B46" w:rsidRPr="00A46B40" w:rsidTr="00033959">
        <w:trPr>
          <w:tblHeader/>
        </w:trPr>
        <w:tc>
          <w:tcPr>
            <w:tcW w:w="5954" w:type="dxa"/>
            <w:tcBorders>
              <w:top w:val="nil"/>
              <w:left w:val="nil"/>
              <w:bottom w:val="single" w:sz="6" w:space="0" w:color="B1B4B6"/>
              <w:right w:val="nil"/>
            </w:tcBorders>
            <w:shd w:val="pct50" w:color="auto" w:fill="FFD966" w:themeFill="accent4" w:themeFillTint="99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B27B46" w:rsidRPr="00A46B40" w:rsidRDefault="00B27B46" w:rsidP="00E32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B0C0C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B0C0C"/>
                <w:sz w:val="21"/>
                <w:szCs w:val="21"/>
                <w:lang w:eastAsia="en-GB"/>
              </w:rPr>
              <w:t>Item</w:t>
            </w:r>
            <w:r w:rsidR="00E327CA">
              <w:rPr>
                <w:rFonts w:ascii="Arial" w:eastAsia="Times New Roman" w:hAnsi="Arial" w:cs="Arial"/>
                <w:b/>
                <w:bCs/>
                <w:color w:val="0B0C0C"/>
                <w:sz w:val="21"/>
                <w:szCs w:val="21"/>
                <w:lang w:eastAsia="en-GB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B1B4B6"/>
              <w:right w:val="nil"/>
            </w:tcBorders>
            <w:shd w:val="pct50" w:color="auto" w:fill="FFD966" w:themeFill="accent4" w:themeFillTint="99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B27B46" w:rsidRPr="00A46B40" w:rsidRDefault="00E327CA" w:rsidP="00B27B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B0C0C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B0C0C"/>
                <w:sz w:val="21"/>
                <w:szCs w:val="21"/>
                <w:lang w:eastAsia="en-GB"/>
              </w:rPr>
              <w:t>Provided</w:t>
            </w:r>
            <w:r w:rsidR="00B27B46">
              <w:rPr>
                <w:rFonts w:ascii="Arial" w:eastAsia="Times New Roman" w:hAnsi="Arial" w:cs="Arial"/>
                <w:b/>
                <w:bCs/>
                <w:color w:val="0B0C0C"/>
                <w:sz w:val="21"/>
                <w:szCs w:val="21"/>
                <w:lang w:eastAsia="en-GB"/>
              </w:rPr>
              <w:t>?</w:t>
            </w:r>
          </w:p>
        </w:tc>
      </w:tr>
      <w:tr w:rsidR="00B27B46" w:rsidRPr="00A46B40" w:rsidTr="00033959">
        <w:trPr>
          <w:trHeight w:val="369"/>
        </w:trPr>
        <w:tc>
          <w:tcPr>
            <w:tcW w:w="5954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</w:tcPr>
          <w:p w:rsidR="00B27B46" w:rsidRPr="00A46B40" w:rsidRDefault="001F3056" w:rsidP="00033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DfE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Governance Handbook</w:t>
            </w:r>
            <w:r w:rsidR="00B61649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</w:tcPr>
          <w:p w:rsidR="00B27B46" w:rsidRPr="00A46B40" w:rsidRDefault="00B27B46" w:rsidP="00B27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sym w:font="Wingdings" w:char="F0FC"/>
            </w:r>
          </w:p>
        </w:tc>
      </w:tr>
      <w:tr w:rsidR="00B27B46" w:rsidRPr="00A46B40" w:rsidTr="00033959">
        <w:tc>
          <w:tcPr>
            <w:tcW w:w="5954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</w:tcPr>
          <w:p w:rsidR="00B27B46" w:rsidRPr="00A46B40" w:rsidRDefault="00875C25" w:rsidP="00033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875C25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Kee</w:t>
            </w:r>
            <w:r w:rsidR="001F3056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ping Children Safe in Education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</w:tcPr>
          <w:p w:rsidR="00B27B46" w:rsidRPr="00A46B40" w:rsidRDefault="00B27B46" w:rsidP="00B27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sym w:font="Wingdings" w:char="F0FC"/>
            </w:r>
          </w:p>
        </w:tc>
      </w:tr>
      <w:tr w:rsidR="00B27B46" w:rsidRPr="00A46B40" w:rsidTr="00033959">
        <w:tc>
          <w:tcPr>
            <w:tcW w:w="5954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</w:tcPr>
          <w:p w:rsidR="00B27B46" w:rsidRPr="00A46B40" w:rsidRDefault="001F3056" w:rsidP="00B27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Most recent OFSTED report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</w:tcPr>
          <w:p w:rsidR="00B27B46" w:rsidRPr="00A46B40" w:rsidRDefault="00B27B46" w:rsidP="00B27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sym w:font="Wingdings" w:char="F0FC"/>
            </w:r>
          </w:p>
        </w:tc>
      </w:tr>
      <w:tr w:rsidR="00B27B46" w:rsidRPr="00A46B40" w:rsidTr="00033959">
        <w:tc>
          <w:tcPr>
            <w:tcW w:w="5954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</w:tcPr>
          <w:p w:rsidR="00B27B46" w:rsidRPr="00A46B40" w:rsidRDefault="00033959" w:rsidP="00875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NGA</w:t>
            </w:r>
            <w:r w:rsidR="00875C25" w:rsidRPr="00875C25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</w:t>
            </w:r>
            <w:r w:rsidR="001F3056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book Welcome To Governance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</w:tcPr>
          <w:p w:rsidR="00B27B46" w:rsidRPr="00A46B40" w:rsidRDefault="00B27B46" w:rsidP="00B27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B27B46" w:rsidRPr="00A46B40" w:rsidTr="00033959">
        <w:tc>
          <w:tcPr>
            <w:tcW w:w="5954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</w:tcPr>
          <w:p w:rsidR="00B27B46" w:rsidRPr="00A46B40" w:rsidRDefault="001F3056" w:rsidP="00033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Dates for upcoming meetings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</w:tcPr>
          <w:p w:rsidR="00B27B46" w:rsidRPr="00A46B40" w:rsidRDefault="00B27B46" w:rsidP="00B27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B27B46" w:rsidRPr="00A46B40" w:rsidTr="00033959">
        <w:tc>
          <w:tcPr>
            <w:tcW w:w="5954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</w:tcPr>
          <w:p w:rsidR="00B27B46" w:rsidRPr="00A46B40" w:rsidRDefault="00875C25" w:rsidP="00644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875C25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Minutes </w:t>
            </w:r>
            <w:r w:rsidR="00644349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and papers </w:t>
            </w:r>
            <w:r w:rsidRPr="00875C25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from </w:t>
            </w:r>
            <w:r w:rsidR="00644349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recent</w:t>
            </w:r>
            <w:r w:rsidRPr="00875C25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meeting</w:t>
            </w:r>
            <w:r w:rsidR="001F3056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s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</w:tcPr>
          <w:p w:rsidR="00B27B46" w:rsidRPr="00A46B40" w:rsidRDefault="00B27B46" w:rsidP="00B27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B27B46" w:rsidRPr="00A46B40" w:rsidTr="00033959">
        <w:tc>
          <w:tcPr>
            <w:tcW w:w="5954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</w:tcPr>
          <w:p w:rsidR="00B27B46" w:rsidRPr="00A46B40" w:rsidRDefault="00875C25" w:rsidP="00875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A</w:t>
            </w:r>
            <w:r w:rsidRPr="00875C25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gendas </w:t>
            </w:r>
            <w:r w:rsidR="001F3056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for future meetings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</w:tcPr>
          <w:p w:rsidR="00B27B46" w:rsidRPr="00A46B40" w:rsidRDefault="00B27B46" w:rsidP="00B27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B27B46" w:rsidRPr="00A46B40" w:rsidTr="00033959">
        <w:tc>
          <w:tcPr>
            <w:tcW w:w="5954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</w:tcPr>
          <w:p w:rsidR="00B27B46" w:rsidRPr="00A46B40" w:rsidRDefault="001F3056" w:rsidP="00033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1F3056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Contact details for th</w:t>
            </w:r>
            <w:r w:rsidR="00033959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e chair, </w:t>
            </w:r>
            <w:proofErr w:type="spellStart"/>
            <w:r w:rsidR="00033959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headteacher</w:t>
            </w:r>
            <w:proofErr w:type="spellEnd"/>
            <w:r w:rsidR="00033959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and clerk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</w:tcPr>
          <w:p w:rsidR="00B27B46" w:rsidRPr="00A46B40" w:rsidRDefault="00B27B46" w:rsidP="00B27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B27B46" w:rsidRPr="00A46B40" w:rsidTr="00033959">
        <w:tc>
          <w:tcPr>
            <w:tcW w:w="5954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</w:tcPr>
          <w:p w:rsidR="00B27B46" w:rsidRPr="00A46B40" w:rsidRDefault="001F3056" w:rsidP="00033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C</w:t>
            </w:r>
            <w:r w:rsidRPr="001F3056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ode of conduct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</w:tcPr>
          <w:p w:rsidR="00B27B46" w:rsidRPr="00A46B40" w:rsidRDefault="00B27B46" w:rsidP="00B27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B27B46" w:rsidRPr="00A46B40" w:rsidTr="00033959">
        <w:tc>
          <w:tcPr>
            <w:tcW w:w="5954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</w:tcPr>
          <w:p w:rsidR="00B27B46" w:rsidRPr="00A46B40" w:rsidRDefault="001F3056" w:rsidP="00033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Declaration</w:t>
            </w:r>
            <w:r w:rsidRPr="001F3056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of business interests form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</w:tcPr>
          <w:p w:rsidR="00B27B46" w:rsidRPr="00A46B40" w:rsidRDefault="00B27B46" w:rsidP="00B27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B27B46" w:rsidRPr="00A46B40" w:rsidTr="00033959">
        <w:tc>
          <w:tcPr>
            <w:tcW w:w="5954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</w:tcPr>
          <w:p w:rsidR="00B27B46" w:rsidRPr="00A46B40" w:rsidRDefault="001F3056" w:rsidP="00033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1F3056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Details of induction training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</w:tcPr>
          <w:p w:rsidR="00B27B46" w:rsidRPr="00A46B40" w:rsidRDefault="00B27B46" w:rsidP="00B27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B27B46" w:rsidRPr="00A46B40" w:rsidTr="00033959">
        <w:tc>
          <w:tcPr>
            <w:tcW w:w="5954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</w:tcPr>
          <w:p w:rsidR="00B27B46" w:rsidRPr="00A46B40" w:rsidRDefault="001F3056" w:rsidP="00033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1F3056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Logins for </w:t>
            </w:r>
            <w:proofErr w:type="spellStart"/>
            <w:r w:rsidRPr="001F3056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GovernorHub</w:t>
            </w:r>
            <w:proofErr w:type="spellEnd"/>
            <w:r w:rsidRPr="001F3056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,</w:t>
            </w: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</w:t>
            </w:r>
            <w:r w:rsidR="005B1BAF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NGA, </w:t>
            </w:r>
            <w:r w:rsidRPr="001F3056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The Key </w:t>
            </w: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or </w:t>
            </w:r>
            <w:r w:rsidR="00381CE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school </w:t>
            </w:r>
            <w:r w:rsidR="005B1BAF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online </w:t>
            </w:r>
            <w:r w:rsidR="00381CE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storage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</w:tcPr>
          <w:p w:rsidR="00B27B46" w:rsidRPr="00A46B40" w:rsidRDefault="00B27B46" w:rsidP="00B27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033959" w:rsidRPr="00A46B40" w:rsidTr="00033959">
        <w:tc>
          <w:tcPr>
            <w:tcW w:w="5954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</w:tcPr>
          <w:p w:rsidR="00033959" w:rsidRPr="001F3056" w:rsidRDefault="00033959" w:rsidP="00381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Login for their school email address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</w:tcPr>
          <w:p w:rsidR="00033959" w:rsidRPr="00A46B40" w:rsidRDefault="00033959" w:rsidP="00B27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B27B46" w:rsidRPr="00A46B40" w:rsidTr="00033959">
        <w:tc>
          <w:tcPr>
            <w:tcW w:w="5954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</w:tcPr>
          <w:p w:rsidR="00B27B46" w:rsidRPr="00A46B40" w:rsidRDefault="001F3056" w:rsidP="00033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School improvement plan (SIP)</w:t>
            </w:r>
            <w:r w:rsidRPr="001F3056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</w:tcPr>
          <w:p w:rsidR="00B27B46" w:rsidRPr="00A46B40" w:rsidRDefault="00B27B46" w:rsidP="00B27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1F3056" w:rsidRPr="00A46B40" w:rsidTr="00033959">
        <w:tc>
          <w:tcPr>
            <w:tcW w:w="5954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</w:tcPr>
          <w:p w:rsidR="001F3056" w:rsidRDefault="001F3056" w:rsidP="001F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School self-evaluation (SEF)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</w:tcPr>
          <w:p w:rsidR="001F3056" w:rsidRPr="00A46B40" w:rsidRDefault="001F3056" w:rsidP="00B27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B27B46" w:rsidRPr="00A46B40" w:rsidTr="00033959">
        <w:tc>
          <w:tcPr>
            <w:tcW w:w="5954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</w:tcPr>
          <w:p w:rsidR="00B27B46" w:rsidRPr="00A46B40" w:rsidRDefault="001F3056" w:rsidP="00033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M</w:t>
            </w:r>
            <w:r w:rsidRPr="001F3056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ost important policies </w:t>
            </w: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–</w:t>
            </w:r>
            <w:r w:rsidRPr="001F3056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eg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: </w:t>
            </w:r>
            <w:r w:rsidRPr="001F3056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safeguarding/child prote</w:t>
            </w: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ction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</w:tcPr>
          <w:p w:rsidR="00B27B46" w:rsidRPr="00A46B40" w:rsidRDefault="00B27B46" w:rsidP="00B27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B27B46" w:rsidRPr="00A46B40" w:rsidTr="00033959">
        <w:tc>
          <w:tcPr>
            <w:tcW w:w="5954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</w:tcPr>
          <w:p w:rsidR="00B27B46" w:rsidRPr="00A46B40" w:rsidRDefault="001F3056" w:rsidP="00033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G</w:t>
            </w:r>
            <w:r w:rsidRPr="001F3056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overnor </w:t>
            </w: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ID badge and lanyard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</w:tcPr>
          <w:p w:rsidR="00B27B46" w:rsidRPr="00A46B40" w:rsidRDefault="00B27B46" w:rsidP="00B27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B27B46" w:rsidRPr="00A46B40" w:rsidTr="00033959">
        <w:tc>
          <w:tcPr>
            <w:tcW w:w="5954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</w:tcPr>
          <w:p w:rsidR="00B27B46" w:rsidRPr="00A46B40" w:rsidRDefault="001F3056" w:rsidP="00033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1F3056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Information </w:t>
            </w:r>
            <w:r w:rsidR="008B4621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on </w:t>
            </w:r>
            <w:r w:rsidRPr="001F3056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any relev</w:t>
            </w:r>
            <w:r w:rsidR="008B4621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ant trusts or religious bodies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</w:tcPr>
          <w:p w:rsidR="00B27B46" w:rsidRPr="00A46B40" w:rsidRDefault="00B27B46" w:rsidP="00B27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B27B46" w:rsidRPr="00A46B40" w:rsidTr="00033959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</w:tcPr>
          <w:p w:rsidR="00B27B46" w:rsidRPr="00A46B40" w:rsidRDefault="008B4621" w:rsidP="001A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Door access codes/car park codes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</w:tcPr>
          <w:p w:rsidR="00B27B46" w:rsidRPr="00A46B40" w:rsidRDefault="00B27B46" w:rsidP="00B27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033959" w:rsidRPr="00A46B40" w:rsidTr="00033959">
        <w:tc>
          <w:tcPr>
            <w:tcW w:w="5954" w:type="dxa"/>
            <w:tcBorders>
              <w:top w:val="nil"/>
              <w:left w:val="nil"/>
              <w:bottom w:val="single" w:sz="6" w:space="0" w:color="B1B4B6"/>
              <w:right w:val="nil"/>
            </w:tcBorders>
            <w:shd w:val="pct50" w:color="auto" w:fill="FFD966" w:themeFill="accent4" w:themeFillTint="99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</w:tcPr>
          <w:p w:rsidR="00033959" w:rsidRPr="00A46B40" w:rsidRDefault="001A2168" w:rsidP="00033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B0C0C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B0C0C"/>
                <w:sz w:val="21"/>
                <w:szCs w:val="21"/>
                <w:lang w:eastAsia="en-GB"/>
              </w:rPr>
              <w:lastRenderedPageBreak/>
              <w:t>F</w:t>
            </w:r>
            <w:r w:rsidR="00033959">
              <w:rPr>
                <w:rFonts w:ascii="Arial" w:eastAsia="Times New Roman" w:hAnsi="Arial" w:cs="Arial"/>
                <w:b/>
                <w:bCs/>
                <w:color w:val="0B0C0C"/>
                <w:sz w:val="21"/>
                <w:szCs w:val="21"/>
                <w:lang w:eastAsia="en-GB"/>
              </w:rPr>
              <w:t>or maintained schools</w:t>
            </w:r>
            <w:r>
              <w:rPr>
                <w:rFonts w:ascii="Arial" w:eastAsia="Times New Roman" w:hAnsi="Arial" w:cs="Arial"/>
                <w:b/>
                <w:bCs/>
                <w:color w:val="0B0C0C"/>
                <w:sz w:val="21"/>
                <w:szCs w:val="21"/>
                <w:lang w:eastAsia="en-GB"/>
              </w:rPr>
              <w:t xml:space="preserve"> only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B1B4B6"/>
              <w:right w:val="nil"/>
            </w:tcBorders>
            <w:shd w:val="pct50" w:color="auto" w:fill="FFD966" w:themeFill="accent4" w:themeFillTint="99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</w:tcPr>
          <w:p w:rsidR="00033959" w:rsidRPr="00A46B40" w:rsidRDefault="00033959" w:rsidP="00033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B0C0C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B0C0C"/>
                <w:sz w:val="21"/>
                <w:szCs w:val="21"/>
                <w:lang w:eastAsia="en-GB"/>
              </w:rPr>
              <w:t>Provided?</w:t>
            </w:r>
          </w:p>
        </w:tc>
      </w:tr>
      <w:tr w:rsidR="00E169FA" w:rsidRPr="00A46B40" w:rsidTr="00033959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</w:tcPr>
          <w:p w:rsidR="00E169FA" w:rsidRDefault="00E169FA" w:rsidP="008B4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Instrument of government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</w:tcPr>
          <w:p w:rsidR="00E169FA" w:rsidRPr="00A46B40" w:rsidRDefault="00E169FA" w:rsidP="00B27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E169FA" w:rsidRPr="00A46B40" w:rsidTr="00033959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</w:tcPr>
          <w:p w:rsidR="00E169FA" w:rsidRDefault="00E169FA" w:rsidP="008B4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Terms of reference for committees</w:t>
            </w:r>
            <w:r w:rsidR="00D45B3F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/full governing body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</w:tcPr>
          <w:p w:rsidR="00E169FA" w:rsidRPr="00A46B40" w:rsidRDefault="00E169FA" w:rsidP="00B27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E169FA" w:rsidRPr="00A46B40" w:rsidTr="00033959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</w:tcPr>
          <w:p w:rsidR="00E169FA" w:rsidRDefault="00665B9B" w:rsidP="008B4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S</w:t>
            </w:r>
            <w:r w:rsidR="00E169FA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tanding orders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</w:tcPr>
          <w:p w:rsidR="00E169FA" w:rsidRPr="00A46B40" w:rsidRDefault="00E169FA" w:rsidP="00B27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033959" w:rsidRPr="00A46B40" w:rsidTr="00033959">
        <w:tc>
          <w:tcPr>
            <w:tcW w:w="5954" w:type="dxa"/>
            <w:tcBorders>
              <w:top w:val="nil"/>
              <w:left w:val="nil"/>
              <w:bottom w:val="single" w:sz="6" w:space="0" w:color="B1B4B6"/>
              <w:right w:val="nil"/>
            </w:tcBorders>
            <w:shd w:val="pct50" w:color="auto" w:fill="FFD966" w:themeFill="accent4" w:themeFillTint="99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</w:tcPr>
          <w:p w:rsidR="00033959" w:rsidRPr="00A46B40" w:rsidRDefault="001A2168" w:rsidP="00033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B0C0C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B0C0C"/>
                <w:sz w:val="21"/>
                <w:szCs w:val="21"/>
                <w:lang w:eastAsia="en-GB"/>
              </w:rPr>
              <w:t>F</w:t>
            </w:r>
            <w:r w:rsidR="00033959">
              <w:rPr>
                <w:rFonts w:ascii="Arial" w:eastAsia="Times New Roman" w:hAnsi="Arial" w:cs="Arial"/>
                <w:b/>
                <w:bCs/>
                <w:color w:val="0B0C0C"/>
                <w:sz w:val="21"/>
                <w:szCs w:val="21"/>
                <w:lang w:eastAsia="en-GB"/>
              </w:rPr>
              <w:t>or academies</w:t>
            </w:r>
            <w:r>
              <w:rPr>
                <w:rFonts w:ascii="Arial" w:eastAsia="Times New Roman" w:hAnsi="Arial" w:cs="Arial"/>
                <w:b/>
                <w:bCs/>
                <w:color w:val="0B0C0C"/>
                <w:sz w:val="21"/>
                <w:szCs w:val="21"/>
                <w:lang w:eastAsia="en-GB"/>
              </w:rPr>
              <w:t xml:space="preserve"> only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B1B4B6"/>
              <w:right w:val="nil"/>
            </w:tcBorders>
            <w:shd w:val="pct50" w:color="auto" w:fill="FFD966" w:themeFill="accent4" w:themeFillTint="99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</w:tcPr>
          <w:p w:rsidR="00033959" w:rsidRPr="00A46B40" w:rsidRDefault="00033959" w:rsidP="00033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B0C0C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B0C0C"/>
                <w:sz w:val="21"/>
                <w:szCs w:val="21"/>
                <w:lang w:eastAsia="en-GB"/>
              </w:rPr>
              <w:t>Provided?</w:t>
            </w:r>
          </w:p>
        </w:tc>
      </w:tr>
      <w:tr w:rsidR="00E169FA" w:rsidRPr="00A46B40" w:rsidTr="00033959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</w:tcPr>
          <w:p w:rsidR="00E169FA" w:rsidRDefault="00E169FA" w:rsidP="008B4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Academies Financial Handbook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</w:tcPr>
          <w:p w:rsidR="00E169FA" w:rsidRPr="00A46B40" w:rsidRDefault="00E169FA" w:rsidP="00B27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E169FA" w:rsidRPr="00A46B40" w:rsidTr="00033959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</w:tcPr>
          <w:p w:rsidR="00E169FA" w:rsidRDefault="00E169FA" w:rsidP="008B4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Memorandum and articles of association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</w:tcPr>
          <w:p w:rsidR="00E169FA" w:rsidRPr="00A46B40" w:rsidRDefault="00E169FA" w:rsidP="00B27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E169FA" w:rsidRPr="00A46B40" w:rsidTr="00033959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</w:tcPr>
          <w:p w:rsidR="00E169FA" w:rsidRDefault="00D45B3F" w:rsidP="008B4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Terms of reference for</w:t>
            </w:r>
            <w:r w:rsidR="00E169FA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committees (including local governing bodies in an MAT)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</w:tcPr>
          <w:p w:rsidR="00E169FA" w:rsidRPr="00A46B40" w:rsidRDefault="00E169FA" w:rsidP="00B27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E169FA" w:rsidRPr="00A46B40" w:rsidTr="00033959">
        <w:tc>
          <w:tcPr>
            <w:tcW w:w="5954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</w:tcPr>
          <w:p w:rsidR="00E169FA" w:rsidRDefault="00E169FA" w:rsidP="008B4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Scheme of delegation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</w:tcPr>
          <w:p w:rsidR="00E169FA" w:rsidRPr="00A46B40" w:rsidRDefault="00E169FA" w:rsidP="00B27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</w:tbl>
    <w:p w:rsidR="004B04C9" w:rsidRPr="00A46B40" w:rsidRDefault="004B04C9">
      <w:pPr>
        <w:rPr>
          <w:rFonts w:ascii="Arial" w:hAnsi="Arial" w:cs="Arial"/>
        </w:rPr>
      </w:pPr>
      <w:bookmarkStart w:id="0" w:name="_GoBack"/>
      <w:bookmarkEnd w:id="0"/>
    </w:p>
    <w:sectPr w:rsidR="004B04C9" w:rsidRPr="00A46B40" w:rsidSect="00A079A7">
      <w:footerReference w:type="default" r:id="rId7"/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C71" w:rsidRDefault="00B83C71" w:rsidP="00792A3F">
      <w:pPr>
        <w:spacing w:after="0" w:line="240" w:lineRule="auto"/>
      </w:pPr>
      <w:r>
        <w:separator/>
      </w:r>
    </w:p>
  </w:endnote>
  <w:endnote w:type="continuationSeparator" w:id="0">
    <w:p w:rsidR="00B83C71" w:rsidRDefault="00B83C71" w:rsidP="00792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A3F" w:rsidRDefault="00792A3F">
    <w:pPr>
      <w:pStyle w:val="Footer"/>
    </w:pPr>
    <w:r>
      <w:t xml:space="preserve">Copyright </w:t>
    </w:r>
    <w:r>
      <w:rPr>
        <w:rFonts w:cstheme="minorHAnsi"/>
      </w:rPr>
      <w:t>©</w:t>
    </w:r>
    <w:r>
      <w:t xml:space="preserve"> </w:t>
    </w:r>
    <w:r w:rsidRPr="005F2738">
      <w:t>askaclerk.co.uk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C71" w:rsidRDefault="00B83C71" w:rsidP="00792A3F">
      <w:pPr>
        <w:spacing w:after="0" w:line="240" w:lineRule="auto"/>
      </w:pPr>
      <w:r>
        <w:separator/>
      </w:r>
    </w:p>
  </w:footnote>
  <w:footnote w:type="continuationSeparator" w:id="0">
    <w:p w:rsidR="00B83C71" w:rsidRDefault="00B83C71" w:rsidP="00792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92533"/>
    <w:multiLevelType w:val="hybridMultilevel"/>
    <w:tmpl w:val="78BEAFC0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779F5D0E"/>
    <w:multiLevelType w:val="multilevel"/>
    <w:tmpl w:val="63CC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69"/>
    <w:rsid w:val="00024DB6"/>
    <w:rsid w:val="00026469"/>
    <w:rsid w:val="00033959"/>
    <w:rsid w:val="000D1437"/>
    <w:rsid w:val="000E02A8"/>
    <w:rsid w:val="001925A2"/>
    <w:rsid w:val="001A2168"/>
    <w:rsid w:val="001B5D84"/>
    <w:rsid w:val="001F3056"/>
    <w:rsid w:val="00200620"/>
    <w:rsid w:val="00255108"/>
    <w:rsid w:val="002E70DD"/>
    <w:rsid w:val="00381CE3"/>
    <w:rsid w:val="00384203"/>
    <w:rsid w:val="003F3071"/>
    <w:rsid w:val="00425269"/>
    <w:rsid w:val="0043073E"/>
    <w:rsid w:val="00433412"/>
    <w:rsid w:val="004B04C9"/>
    <w:rsid w:val="005B1BAF"/>
    <w:rsid w:val="005F2738"/>
    <w:rsid w:val="0062713C"/>
    <w:rsid w:val="006322E2"/>
    <w:rsid w:val="00644349"/>
    <w:rsid w:val="00665B9B"/>
    <w:rsid w:val="006E5C1D"/>
    <w:rsid w:val="00704B16"/>
    <w:rsid w:val="00717A51"/>
    <w:rsid w:val="00792A3F"/>
    <w:rsid w:val="007B77B6"/>
    <w:rsid w:val="007C5715"/>
    <w:rsid w:val="008678FC"/>
    <w:rsid w:val="00875C25"/>
    <w:rsid w:val="008B4621"/>
    <w:rsid w:val="0091543A"/>
    <w:rsid w:val="00971BE9"/>
    <w:rsid w:val="009805CA"/>
    <w:rsid w:val="009A7683"/>
    <w:rsid w:val="009B446B"/>
    <w:rsid w:val="009E4899"/>
    <w:rsid w:val="00A0042A"/>
    <w:rsid w:val="00A00BF7"/>
    <w:rsid w:val="00A079A7"/>
    <w:rsid w:val="00A46B40"/>
    <w:rsid w:val="00A56936"/>
    <w:rsid w:val="00A610F2"/>
    <w:rsid w:val="00AE0A67"/>
    <w:rsid w:val="00B27B46"/>
    <w:rsid w:val="00B61649"/>
    <w:rsid w:val="00B6255A"/>
    <w:rsid w:val="00B83C71"/>
    <w:rsid w:val="00C32C2E"/>
    <w:rsid w:val="00CD53B0"/>
    <w:rsid w:val="00D16E8C"/>
    <w:rsid w:val="00D37617"/>
    <w:rsid w:val="00D45B3F"/>
    <w:rsid w:val="00D92E56"/>
    <w:rsid w:val="00DA7831"/>
    <w:rsid w:val="00DB6382"/>
    <w:rsid w:val="00DF5A10"/>
    <w:rsid w:val="00E169FA"/>
    <w:rsid w:val="00E327CA"/>
    <w:rsid w:val="00E34E8C"/>
    <w:rsid w:val="00E46C21"/>
    <w:rsid w:val="00F43B14"/>
    <w:rsid w:val="00F6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CB0F18-2BE2-425C-B326-BDC212F4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2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A3F"/>
  </w:style>
  <w:style w:type="paragraph" w:styleId="Footer">
    <w:name w:val="footer"/>
    <w:basedOn w:val="Normal"/>
    <w:link w:val="FooterChar"/>
    <w:uiPriority w:val="99"/>
    <w:unhideWhenUsed/>
    <w:rsid w:val="00792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A3F"/>
  </w:style>
  <w:style w:type="character" w:styleId="Hyperlink">
    <w:name w:val="Hyperlink"/>
    <w:basedOn w:val="DefaultParagraphFont"/>
    <w:uiPriority w:val="99"/>
    <w:unhideWhenUsed/>
    <w:rsid w:val="005F27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Sophie</cp:lastModifiedBy>
  <cp:revision>24</cp:revision>
  <dcterms:created xsi:type="dcterms:W3CDTF">2021-02-04T20:22:00Z</dcterms:created>
  <dcterms:modified xsi:type="dcterms:W3CDTF">2021-03-04T17:14:00Z</dcterms:modified>
</cp:coreProperties>
</file>